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jc w:val="center"/>
        <w:rPr>
          <w:rFonts w:ascii="Exo 2" w:cs="Exo 2" w:eastAsia="Exo 2" w:hAnsi="Exo 2"/>
          <w:b w:val="1"/>
        </w:rPr>
      </w:pPr>
      <w:sdt>
        <w:sdtPr>
          <w:tag w:val="goog_rdk_0"/>
        </w:sdtPr>
        <w:sdtContent>
          <w:r w:rsidDel="00000000" w:rsidR="00000000" w:rsidRPr="00000000">
            <w:rPr>
              <w:rFonts w:ascii="Arial" w:cs="Arial" w:eastAsia="Arial" w:hAnsi="Arial"/>
              <w:b w:val="1"/>
              <w:rtl w:val="0"/>
            </w:rPr>
            <w:t xml:space="preserve">ПРОТОКОЛ № __</w:t>
          </w:r>
        </w:sdtContent>
      </w:sdt>
    </w:p>
    <w:p w:rsidR="00000000" w:rsidDel="00000000" w:rsidP="00000000" w:rsidRDefault="00000000" w:rsidRPr="00000000" w14:paraId="00000002">
      <w:pPr>
        <w:widowControl w:val="0"/>
        <w:jc w:val="center"/>
        <w:rPr>
          <w:rFonts w:ascii="Exo 2" w:cs="Exo 2" w:eastAsia="Exo 2" w:hAnsi="Exo 2"/>
        </w:rPr>
      </w:pPr>
      <w:bookmarkStart w:colFirst="0" w:colLast="0" w:name="_heading=h.qzuubwp6jdw6" w:id="0"/>
      <w:bookmarkEnd w:id="0"/>
      <w:r w:rsidDel="00000000" w:rsidR="00000000" w:rsidRPr="00000000">
        <w:rPr>
          <w:rFonts w:ascii="Exo 2" w:cs="Exo 2" w:eastAsia="Exo 2" w:hAnsi="Exo 2"/>
          <w:rtl w:val="0"/>
        </w:rPr>
        <w:t xml:space="preserve">общего собрания собственников помещений в форме очно-заочного голосования  </w:t>
      </w:r>
    </w:p>
    <w:p w:rsidR="00000000" w:rsidDel="00000000" w:rsidP="00000000" w:rsidRDefault="00000000" w:rsidRPr="00000000" w14:paraId="00000003">
      <w:pPr>
        <w:widowControl w:val="0"/>
        <w:jc w:val="center"/>
        <w:rPr>
          <w:rFonts w:ascii="Exo 2" w:cs="Exo 2" w:eastAsia="Exo 2" w:hAnsi="Exo 2"/>
          <w:b w:val="1"/>
          <w:u w:val="single"/>
        </w:rPr>
      </w:pPr>
      <w:r w:rsidDel="00000000" w:rsidR="00000000" w:rsidRPr="00000000">
        <w:rPr>
          <w:rFonts w:ascii="Exo 2" w:cs="Exo 2" w:eastAsia="Exo 2" w:hAnsi="Exo 2"/>
          <w:rtl w:val="0"/>
        </w:rPr>
        <w:t xml:space="preserve">по адресу: </w:t>
      </w:r>
      <w:sdt>
        <w:sdtPr>
          <w:tag w:val="goog_rdk_1"/>
        </w:sdtPr>
        <w:sdtContent>
          <w:r w:rsidDel="00000000" w:rsidR="00000000" w:rsidRPr="00000000">
            <w:rPr>
              <w:rFonts w:ascii="Arial" w:cs="Arial" w:eastAsia="Arial" w:hAnsi="Arial"/>
              <w:b w:val="1"/>
              <w:rtl w:val="0"/>
            </w:rPr>
            <w:t xml:space="preserve">г. Петрозаводск, ул. Свердлова, дом № 5</w:t>
          </w:r>
        </w:sdtContent>
      </w:sdt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widowControl w:val="0"/>
        <w:jc w:val="center"/>
        <w:rPr>
          <w:rFonts w:ascii="Exo 2" w:cs="Exo 2" w:eastAsia="Exo 2" w:hAnsi="Exo 2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widowControl w:val="0"/>
        <w:jc w:val="center"/>
        <w:rPr>
          <w:rFonts w:ascii="Exo 2" w:cs="Exo 2" w:eastAsia="Exo 2" w:hAnsi="Exo 2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widowControl w:val="0"/>
        <w:tabs>
          <w:tab w:val="left" w:leader="none" w:pos="6360"/>
        </w:tabs>
        <w:rPr>
          <w:rFonts w:ascii="Exo 2" w:cs="Exo 2" w:eastAsia="Exo 2" w:hAnsi="Exo 2"/>
          <w:color w:val="000000"/>
        </w:rPr>
      </w:pPr>
      <w:r w:rsidDel="00000000" w:rsidR="00000000" w:rsidRPr="00000000">
        <w:rPr>
          <w:rFonts w:ascii="Exo 2" w:cs="Exo 2" w:eastAsia="Exo 2" w:hAnsi="Exo 2"/>
          <w:color w:val="000000"/>
          <w:rtl w:val="0"/>
        </w:rPr>
        <w:t xml:space="preserve">город Петрозаводск                                                                                </w:t>
        <w:tab/>
        <w:t xml:space="preserve"> «11» июня 2025 года</w:t>
      </w:r>
    </w:p>
    <w:p w:rsidR="00000000" w:rsidDel="00000000" w:rsidP="00000000" w:rsidRDefault="00000000" w:rsidRPr="00000000" w14:paraId="00000007">
      <w:pPr>
        <w:widowControl w:val="0"/>
        <w:tabs>
          <w:tab w:val="left" w:leader="none" w:pos="6360"/>
        </w:tabs>
        <w:rPr>
          <w:rFonts w:ascii="Exo 2" w:cs="Exo 2" w:eastAsia="Exo 2" w:hAnsi="Exo 2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widowControl w:val="0"/>
        <w:tabs>
          <w:tab w:val="left" w:leader="none" w:pos="6360"/>
        </w:tabs>
        <w:rPr>
          <w:rFonts w:ascii="Exo 2" w:cs="Exo 2" w:eastAsia="Exo 2" w:hAnsi="Exo 2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widowControl w:val="0"/>
        <w:rPr>
          <w:rFonts w:ascii="Exo 2" w:cs="Exo 2" w:eastAsia="Exo 2" w:hAnsi="Exo 2"/>
          <w:color w:val="000000"/>
        </w:rPr>
      </w:pPr>
      <w:r w:rsidDel="00000000" w:rsidR="00000000" w:rsidRPr="00000000">
        <w:rPr>
          <w:rFonts w:ascii="Exo 2" w:cs="Exo 2" w:eastAsia="Exo 2" w:hAnsi="Exo 2"/>
          <w:color w:val="000000"/>
          <w:rtl w:val="0"/>
        </w:rPr>
        <w:t xml:space="preserve">Место проведения: г. Петрозаводск, </w:t>
      </w:r>
      <w:r w:rsidDel="00000000" w:rsidR="00000000" w:rsidRPr="00000000">
        <w:rPr>
          <w:rFonts w:ascii="Exo 2" w:cs="Exo 2" w:eastAsia="Exo 2" w:hAnsi="Exo 2"/>
          <w:rtl w:val="0"/>
        </w:rPr>
        <w:t xml:space="preserve">ул. Свердлова</w:t>
      </w:r>
      <w:sdt>
        <w:sdtPr>
          <w:tag w:val="goog_rdk_2"/>
        </w:sdtPr>
        <w:sdtContent>
          <w:r w:rsidDel="00000000" w:rsidR="00000000" w:rsidRPr="00000000">
            <w:rPr>
              <w:rFonts w:ascii="Arial" w:cs="Arial" w:eastAsia="Arial" w:hAnsi="Arial"/>
              <w:color w:val="000000"/>
              <w:rtl w:val="0"/>
            </w:rPr>
            <w:t xml:space="preserve">, дом № 5, придомовая территория.</w:t>
          </w:r>
        </w:sdtContent>
      </w:sdt>
    </w:p>
    <w:p w:rsidR="00000000" w:rsidDel="00000000" w:rsidP="00000000" w:rsidRDefault="00000000" w:rsidRPr="00000000" w14:paraId="0000000A">
      <w:pPr>
        <w:widowControl w:val="0"/>
        <w:rPr>
          <w:rFonts w:ascii="Exo 2" w:cs="Exo 2" w:eastAsia="Exo 2" w:hAnsi="Exo 2"/>
          <w:color w:val="000000"/>
        </w:rPr>
      </w:pPr>
      <w:r w:rsidDel="00000000" w:rsidR="00000000" w:rsidRPr="00000000">
        <w:rPr>
          <w:rFonts w:ascii="Exo 2" w:cs="Exo 2" w:eastAsia="Exo 2" w:hAnsi="Exo 2"/>
          <w:color w:val="000000"/>
          <w:rtl w:val="0"/>
        </w:rPr>
        <w:t xml:space="preserve">Вид общего собрания: ежегодное.</w:t>
      </w:r>
    </w:p>
    <w:p w:rsidR="00000000" w:rsidDel="00000000" w:rsidP="00000000" w:rsidRDefault="00000000" w:rsidRPr="00000000" w14:paraId="0000000B">
      <w:pPr>
        <w:widowControl w:val="0"/>
        <w:rPr>
          <w:rFonts w:ascii="Exo 2" w:cs="Exo 2" w:eastAsia="Exo 2" w:hAnsi="Exo 2"/>
          <w:color w:val="000000"/>
        </w:rPr>
      </w:pPr>
      <w:r w:rsidDel="00000000" w:rsidR="00000000" w:rsidRPr="00000000">
        <w:rPr>
          <w:rFonts w:ascii="Exo 2" w:cs="Exo 2" w:eastAsia="Exo 2" w:hAnsi="Exo 2"/>
          <w:color w:val="000000"/>
          <w:rtl w:val="0"/>
        </w:rPr>
        <w:t xml:space="preserve">Форма проведения общего собрания: очно-заочная.</w:t>
      </w:r>
    </w:p>
    <w:p w:rsidR="00000000" w:rsidDel="00000000" w:rsidP="00000000" w:rsidRDefault="00000000" w:rsidRPr="00000000" w14:paraId="0000000C">
      <w:pPr>
        <w:widowControl w:val="0"/>
        <w:rPr>
          <w:rFonts w:ascii="Exo 2" w:cs="Exo 2" w:eastAsia="Exo 2" w:hAnsi="Exo 2"/>
          <w:color w:val="000000"/>
        </w:rPr>
      </w:pPr>
      <w:r w:rsidDel="00000000" w:rsidR="00000000" w:rsidRPr="00000000">
        <w:rPr>
          <w:rFonts w:ascii="Exo 2" w:cs="Exo 2" w:eastAsia="Exo 2" w:hAnsi="Exo 2"/>
          <w:color w:val="000000"/>
          <w:rtl w:val="0"/>
        </w:rPr>
        <w:t xml:space="preserve">Дата и время начала голосования: 10.05.2025 в 17:00</w:t>
      </w:r>
    </w:p>
    <w:p w:rsidR="00000000" w:rsidDel="00000000" w:rsidP="00000000" w:rsidRDefault="00000000" w:rsidRPr="00000000" w14:paraId="0000000D">
      <w:pPr>
        <w:widowControl w:val="0"/>
        <w:rPr>
          <w:rFonts w:ascii="Exo 2" w:cs="Exo 2" w:eastAsia="Exo 2" w:hAnsi="Exo 2"/>
          <w:color w:val="000000"/>
        </w:rPr>
      </w:pPr>
      <w:r w:rsidDel="00000000" w:rsidR="00000000" w:rsidRPr="00000000">
        <w:rPr>
          <w:rFonts w:ascii="Exo 2" w:cs="Exo 2" w:eastAsia="Exo 2" w:hAnsi="Exo 2"/>
          <w:color w:val="000000"/>
          <w:rtl w:val="0"/>
        </w:rPr>
        <w:t xml:space="preserve">Дата и время окончания голосования: 04.06.2025 в 18:00</w:t>
      </w:r>
    </w:p>
    <w:p w:rsidR="00000000" w:rsidDel="00000000" w:rsidP="00000000" w:rsidRDefault="00000000" w:rsidRPr="00000000" w14:paraId="0000000E">
      <w:pPr>
        <w:widowControl w:val="0"/>
        <w:rPr>
          <w:rFonts w:ascii="Exo 2" w:cs="Exo 2" w:eastAsia="Exo 2" w:hAnsi="Exo 2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widowControl w:val="0"/>
        <w:rPr>
          <w:rFonts w:ascii="Exo 2" w:cs="Exo 2" w:eastAsia="Exo 2" w:hAnsi="Exo 2"/>
          <w:color w:val="000000"/>
        </w:rPr>
      </w:pPr>
      <w:r w:rsidDel="00000000" w:rsidR="00000000" w:rsidRPr="00000000">
        <w:rPr>
          <w:rFonts w:ascii="Exo 2" w:cs="Exo 2" w:eastAsia="Exo 2" w:hAnsi="Exo 2"/>
          <w:color w:val="000000"/>
          <w:rtl w:val="0"/>
        </w:rPr>
        <w:t xml:space="preserve">Инициатор проведения общего собрания:</w:t>
      </w:r>
      <w:r w:rsidDel="00000000" w:rsidR="00000000" w:rsidRPr="00000000">
        <w:rPr>
          <w:rFonts w:ascii="Exo 2" w:cs="Exo 2" w:eastAsia="Exo 2" w:hAnsi="Exo 2"/>
          <w:rtl w:val="0"/>
        </w:rPr>
        <w:t xml:space="preserve"> </w:t>
      </w:r>
      <w:r w:rsidDel="00000000" w:rsidR="00000000" w:rsidRPr="00000000">
        <w:rPr>
          <w:rFonts w:ascii="Exo 2" w:cs="Exo 2" w:eastAsia="Exo 2" w:hAnsi="Exo 2"/>
          <w:color w:val="000000"/>
          <w:rtl w:val="0"/>
        </w:rPr>
        <w:t xml:space="preserve">Васильева Ольга Ивановна, паспортные данные: 8600 058461 от 01.12.2009, зарегистрированная по адресу: г. Петрозаводск, </w:t>
      </w:r>
      <w:r w:rsidDel="00000000" w:rsidR="00000000" w:rsidRPr="00000000">
        <w:rPr>
          <w:rFonts w:ascii="Exo 2" w:cs="Exo 2" w:eastAsia="Exo 2" w:hAnsi="Exo 2"/>
          <w:rtl w:val="0"/>
        </w:rPr>
        <w:t xml:space="preserve">ул. Свердлова</w:t>
      </w:r>
      <w:sdt>
        <w:sdtPr>
          <w:tag w:val="goog_rdk_3"/>
        </w:sdtPr>
        <w:sdtContent>
          <w:r w:rsidDel="00000000" w:rsidR="00000000" w:rsidRPr="00000000">
            <w:rPr>
              <w:rFonts w:ascii="Arial" w:cs="Arial" w:eastAsia="Arial" w:hAnsi="Arial"/>
              <w:color w:val="000000"/>
              <w:rtl w:val="0"/>
            </w:rPr>
            <w:t xml:space="preserve">, дом № 5, кв. 7, т. 8946561254, olga@mail.</w:t>
          </w:r>
        </w:sdtContent>
      </w:sdt>
    </w:p>
    <w:p w:rsidR="00000000" w:rsidDel="00000000" w:rsidP="00000000" w:rsidRDefault="00000000" w:rsidRPr="00000000" w14:paraId="00000010">
      <w:pPr>
        <w:widowControl w:val="0"/>
        <w:rPr>
          <w:rFonts w:ascii="Exo 2" w:cs="Exo 2" w:eastAsia="Exo 2" w:hAnsi="Exo 2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widowControl w:val="0"/>
        <w:rPr>
          <w:rFonts w:ascii="Exo 2" w:cs="Exo 2" w:eastAsia="Exo 2" w:hAnsi="Exo 2"/>
          <w:color w:val="000000"/>
        </w:rPr>
      </w:pPr>
      <w:r w:rsidDel="00000000" w:rsidR="00000000" w:rsidRPr="00000000">
        <w:rPr>
          <w:rFonts w:ascii="Exo 2" w:cs="Exo 2" w:eastAsia="Exo 2" w:hAnsi="Exo 2"/>
          <w:color w:val="000000"/>
          <w:rtl w:val="0"/>
        </w:rPr>
        <w:t xml:space="preserve">Очная часть собрания состоялась «10» мая 2025 года, с 17:00 по 18:00</w:t>
      </w:r>
    </w:p>
    <w:p w:rsidR="00000000" w:rsidDel="00000000" w:rsidP="00000000" w:rsidRDefault="00000000" w:rsidRPr="00000000" w14:paraId="00000012">
      <w:pPr>
        <w:widowControl w:val="0"/>
        <w:rPr>
          <w:rFonts w:ascii="Exo 2" w:cs="Exo 2" w:eastAsia="Exo 2" w:hAnsi="Exo 2"/>
          <w:color w:val="000000"/>
        </w:rPr>
      </w:pPr>
      <w:r w:rsidDel="00000000" w:rsidR="00000000" w:rsidRPr="00000000">
        <w:rPr>
          <w:rFonts w:ascii="Exo 2" w:cs="Exo 2" w:eastAsia="Exo 2" w:hAnsi="Exo 2"/>
          <w:color w:val="000000"/>
          <w:rtl w:val="0"/>
        </w:rPr>
        <w:t xml:space="preserve">Место и адрес приема решений собственников: инициатору собрания по </w:t>
      </w:r>
      <w:r w:rsidDel="00000000" w:rsidR="00000000" w:rsidRPr="00000000">
        <w:rPr>
          <w:rFonts w:ascii="Exo 2" w:cs="Exo 2" w:eastAsia="Exo 2" w:hAnsi="Exo 2"/>
          <w:rtl w:val="0"/>
        </w:rPr>
        <w:t xml:space="preserve">ул. Свердлова</w:t>
      </w:r>
      <w:sdt>
        <w:sdtPr>
          <w:tag w:val="goog_rdk_4"/>
        </w:sdtPr>
        <w:sdtContent>
          <w:r w:rsidDel="00000000" w:rsidR="00000000" w:rsidRPr="00000000">
            <w:rPr>
              <w:rFonts w:ascii="Arial" w:cs="Arial" w:eastAsia="Arial" w:hAnsi="Arial"/>
              <w:color w:val="000000"/>
              <w:rtl w:val="0"/>
            </w:rPr>
            <w:t xml:space="preserve">, дом № 5, кв. 7 лично в руки.</w:t>
          </w:r>
        </w:sdtContent>
      </w:sdt>
    </w:p>
    <w:p w:rsidR="00000000" w:rsidDel="00000000" w:rsidP="00000000" w:rsidRDefault="00000000" w:rsidRPr="00000000" w14:paraId="00000013">
      <w:pPr>
        <w:widowControl w:val="0"/>
        <w:rPr>
          <w:rFonts w:ascii="Exo 2" w:cs="Exo 2" w:eastAsia="Exo 2" w:hAnsi="Exo 2"/>
          <w:color w:val="000000"/>
        </w:rPr>
      </w:pPr>
      <w:r w:rsidDel="00000000" w:rsidR="00000000" w:rsidRPr="00000000">
        <w:rPr>
          <w:rFonts w:ascii="Exo 2" w:cs="Exo 2" w:eastAsia="Exo 2" w:hAnsi="Exo 2"/>
          <w:color w:val="000000"/>
          <w:rtl w:val="0"/>
        </w:rPr>
        <w:t xml:space="preserve">Дата подсчета голосов</w:t>
      </w:r>
      <w:r w:rsidDel="00000000" w:rsidR="00000000" w:rsidRPr="00000000">
        <w:rPr>
          <w:rFonts w:ascii="Exo 2" w:cs="Exo 2" w:eastAsia="Exo 2" w:hAnsi="Exo 2"/>
          <w:b w:val="1"/>
          <w:color w:val="000000"/>
          <w:rtl w:val="0"/>
        </w:rPr>
        <w:t xml:space="preserve"> </w:t>
      </w:r>
      <w:r w:rsidDel="00000000" w:rsidR="00000000" w:rsidRPr="00000000">
        <w:rPr>
          <w:rFonts w:ascii="Exo 2" w:cs="Exo 2" w:eastAsia="Exo 2" w:hAnsi="Exo 2"/>
          <w:color w:val="000000"/>
          <w:rtl w:val="0"/>
        </w:rPr>
        <w:t xml:space="preserve">«11» июня 2025 г. </w:t>
      </w:r>
    </w:p>
    <w:p w:rsidR="00000000" w:rsidDel="00000000" w:rsidP="00000000" w:rsidRDefault="00000000" w:rsidRPr="00000000" w14:paraId="00000014">
      <w:pPr>
        <w:widowControl w:val="0"/>
        <w:rPr>
          <w:rFonts w:ascii="Exo 2" w:cs="Exo 2" w:eastAsia="Exo 2" w:hAnsi="Exo 2"/>
          <w:b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widowControl w:val="0"/>
        <w:rPr>
          <w:rFonts w:ascii="Exo 2" w:cs="Exo 2" w:eastAsia="Exo 2" w:hAnsi="Exo 2"/>
          <w:color w:val="000000"/>
        </w:rPr>
      </w:pPr>
      <w:r w:rsidDel="00000000" w:rsidR="00000000" w:rsidRPr="00000000">
        <w:rPr>
          <w:rFonts w:ascii="Exo 2" w:cs="Exo 2" w:eastAsia="Exo 2" w:hAnsi="Exo 2"/>
          <w:color w:val="000000"/>
          <w:rtl w:val="0"/>
        </w:rPr>
        <w:t xml:space="preserve">Общая площадь жилых и нежилых помещений – 1000 м</w:t>
      </w:r>
      <w:r w:rsidDel="00000000" w:rsidR="00000000" w:rsidRPr="00000000">
        <w:rPr>
          <w:rFonts w:ascii="Exo 2" w:cs="Exo 2" w:eastAsia="Exo 2" w:hAnsi="Exo 2"/>
          <w:color w:val="000000"/>
          <w:vertAlign w:val="superscript"/>
          <w:rtl w:val="0"/>
        </w:rPr>
        <w:t xml:space="preserve">2</w:t>
      </w:r>
      <w:r w:rsidDel="00000000" w:rsidR="00000000" w:rsidRPr="00000000">
        <w:rPr>
          <w:rFonts w:ascii="Exo 2" w:cs="Exo 2" w:eastAsia="Exo 2" w:hAnsi="Exo 2"/>
          <w:color w:val="000000"/>
          <w:rtl w:val="0"/>
        </w:rPr>
        <w:t xml:space="preserve">.</w:t>
      </w:r>
    </w:p>
    <w:p w:rsidR="00000000" w:rsidDel="00000000" w:rsidP="00000000" w:rsidRDefault="00000000" w:rsidRPr="00000000" w14:paraId="00000016">
      <w:pPr>
        <w:widowControl w:val="0"/>
        <w:rPr>
          <w:rFonts w:ascii="Exo 2" w:cs="Exo 2" w:eastAsia="Exo 2" w:hAnsi="Exo 2"/>
          <w:color w:val="000000"/>
        </w:rPr>
      </w:pPr>
      <w:r w:rsidDel="00000000" w:rsidR="00000000" w:rsidRPr="00000000">
        <w:rPr>
          <w:rFonts w:ascii="Exo 2" w:cs="Exo 2" w:eastAsia="Exo 2" w:hAnsi="Exo 2"/>
          <w:color w:val="000000"/>
          <w:rtl w:val="0"/>
        </w:rPr>
        <w:t xml:space="preserve">Общее количество собственников, владеющих жилыми и нежилыми помещениями в МКД – 53.</w:t>
      </w:r>
    </w:p>
    <w:p w:rsidR="00000000" w:rsidDel="00000000" w:rsidP="00000000" w:rsidRDefault="00000000" w:rsidRPr="00000000" w14:paraId="00000017">
      <w:pPr>
        <w:widowControl w:val="0"/>
        <w:rPr>
          <w:rFonts w:ascii="Exo 2" w:cs="Exo 2" w:eastAsia="Exo 2" w:hAnsi="Exo 2"/>
          <w:color w:val="000000"/>
        </w:rPr>
      </w:pPr>
      <w:r w:rsidDel="00000000" w:rsidR="00000000" w:rsidRPr="00000000">
        <w:rPr>
          <w:rFonts w:ascii="Exo 2" w:cs="Exo 2" w:eastAsia="Exo 2" w:hAnsi="Exo 2"/>
          <w:color w:val="000000"/>
          <w:rtl w:val="0"/>
        </w:rPr>
        <w:t xml:space="preserve">Площадь жилых и нежилых помещений собственников, принявших участие в голосовании – 650 м</w:t>
      </w:r>
      <w:r w:rsidDel="00000000" w:rsidR="00000000" w:rsidRPr="00000000">
        <w:rPr>
          <w:rFonts w:ascii="Exo 2" w:cs="Exo 2" w:eastAsia="Exo 2" w:hAnsi="Exo 2"/>
          <w:color w:val="000000"/>
          <w:vertAlign w:val="superscript"/>
          <w:rtl w:val="0"/>
        </w:rPr>
        <w:t xml:space="preserve">2</w:t>
      </w:r>
      <w:r w:rsidDel="00000000" w:rsidR="00000000" w:rsidRPr="00000000">
        <w:rPr>
          <w:rFonts w:ascii="Exo 2" w:cs="Exo 2" w:eastAsia="Exo 2" w:hAnsi="Exo 2"/>
          <w:color w:val="000000"/>
          <w:rtl w:val="0"/>
        </w:rPr>
        <w:t xml:space="preserve">.</w:t>
      </w:r>
    </w:p>
    <w:p w:rsidR="00000000" w:rsidDel="00000000" w:rsidP="00000000" w:rsidRDefault="00000000" w:rsidRPr="00000000" w14:paraId="00000018">
      <w:pPr>
        <w:widowControl w:val="0"/>
        <w:rPr>
          <w:rFonts w:ascii="Exo 2" w:cs="Exo 2" w:eastAsia="Exo 2" w:hAnsi="Exo 2"/>
          <w:color w:val="000000"/>
        </w:rPr>
      </w:pPr>
      <w:r w:rsidDel="00000000" w:rsidR="00000000" w:rsidRPr="00000000">
        <w:rPr>
          <w:rFonts w:ascii="Exo 2" w:cs="Exo 2" w:eastAsia="Exo 2" w:hAnsi="Exo 2"/>
          <w:color w:val="000000"/>
          <w:rtl w:val="0"/>
        </w:rPr>
        <w:t xml:space="preserve">Количество лиц, принявших участие в голосовании – 38.</w:t>
      </w:r>
    </w:p>
    <w:p w:rsidR="00000000" w:rsidDel="00000000" w:rsidP="00000000" w:rsidRDefault="00000000" w:rsidRPr="00000000" w14:paraId="00000019">
      <w:pPr>
        <w:widowControl w:val="0"/>
        <w:rPr>
          <w:rFonts w:ascii="Exo 2" w:cs="Exo 2" w:eastAsia="Exo 2" w:hAnsi="Exo 2"/>
          <w:color w:val="000000"/>
        </w:rPr>
      </w:pPr>
      <w:r w:rsidDel="00000000" w:rsidR="00000000" w:rsidRPr="00000000">
        <w:rPr>
          <w:rFonts w:ascii="Exo 2" w:cs="Exo 2" w:eastAsia="Exo 2" w:hAnsi="Exo 2"/>
          <w:color w:val="000000"/>
          <w:rtl w:val="0"/>
        </w:rPr>
        <w:t xml:space="preserve">Количество голосов собственников помещений в МКД, принявших участие в голосовании – 650, (1 м</w:t>
      </w:r>
      <w:r w:rsidDel="00000000" w:rsidR="00000000" w:rsidRPr="00000000">
        <w:rPr>
          <w:rFonts w:ascii="Exo 2" w:cs="Exo 2" w:eastAsia="Exo 2" w:hAnsi="Exo 2"/>
          <w:color w:val="000000"/>
          <w:vertAlign w:val="superscript"/>
          <w:rtl w:val="0"/>
        </w:rPr>
        <w:t xml:space="preserve">2 </w:t>
      </w:r>
      <w:r w:rsidDel="00000000" w:rsidR="00000000" w:rsidRPr="00000000">
        <w:rPr>
          <w:rFonts w:ascii="Exo 2" w:cs="Exo 2" w:eastAsia="Exo 2" w:hAnsi="Exo 2"/>
          <w:color w:val="000000"/>
          <w:rtl w:val="0"/>
        </w:rPr>
        <w:t xml:space="preserve">= 1 голос).</w:t>
      </w:r>
    </w:p>
    <w:p w:rsidR="00000000" w:rsidDel="00000000" w:rsidP="00000000" w:rsidRDefault="00000000" w:rsidRPr="00000000" w14:paraId="0000001A">
      <w:pPr>
        <w:widowControl w:val="0"/>
        <w:rPr>
          <w:rFonts w:ascii="Exo 2" w:cs="Exo 2" w:eastAsia="Exo 2" w:hAnsi="Exo 2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widowControl w:val="0"/>
        <w:rPr>
          <w:rFonts w:ascii="Exo 2" w:cs="Exo 2" w:eastAsia="Exo 2" w:hAnsi="Exo 2"/>
          <w:color w:val="000000"/>
        </w:rPr>
      </w:pPr>
      <w:r w:rsidDel="00000000" w:rsidR="00000000" w:rsidRPr="00000000">
        <w:rPr>
          <w:rFonts w:ascii="Exo 2" w:cs="Exo 2" w:eastAsia="Exo 2" w:hAnsi="Exo 2"/>
          <w:color w:val="000000"/>
          <w:rtl w:val="0"/>
        </w:rPr>
        <w:t xml:space="preserve">Всего приняло участие в голосовании 650 голосов собственников или 65 % от общего количества. </w:t>
      </w:r>
      <w:r w:rsidDel="00000000" w:rsidR="00000000" w:rsidRPr="00000000">
        <w:rPr>
          <w:rFonts w:ascii="Exo 2" w:cs="Exo 2" w:eastAsia="Exo 2" w:hAnsi="Exo 2"/>
          <w:b w:val="1"/>
          <w:color w:val="000000"/>
          <w:u w:val="single"/>
          <w:rtl w:val="0"/>
        </w:rPr>
        <w:t xml:space="preserve">Кворум имеется</w:t>
      </w:r>
      <w:r w:rsidDel="00000000" w:rsidR="00000000" w:rsidRPr="00000000">
        <w:rPr>
          <w:rFonts w:ascii="Exo 2" w:cs="Exo 2" w:eastAsia="Exo 2" w:hAnsi="Exo 2"/>
          <w:color w:val="000000"/>
          <w:rtl w:val="0"/>
        </w:rPr>
        <w:t xml:space="preserve">, Собрание правомочно принимать решения по вопросам повестки общего собрания собственников помещений.</w:t>
      </w:r>
    </w:p>
    <w:p w:rsidR="00000000" w:rsidDel="00000000" w:rsidP="00000000" w:rsidRDefault="00000000" w:rsidRPr="00000000" w14:paraId="0000001C">
      <w:pPr>
        <w:widowControl w:val="0"/>
        <w:tabs>
          <w:tab w:val="left" w:leader="none" w:pos="4264"/>
        </w:tabs>
        <w:rPr>
          <w:rFonts w:ascii="Exo 2" w:cs="Exo 2" w:eastAsia="Exo 2" w:hAnsi="Exo 2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widowControl w:val="0"/>
        <w:rPr>
          <w:rFonts w:ascii="Exo 2" w:cs="Exo 2" w:eastAsia="Exo 2" w:hAnsi="Exo 2"/>
          <w:b w:val="1"/>
          <w:color w:val="000000"/>
          <w:sz w:val="28"/>
          <w:szCs w:val="28"/>
        </w:rPr>
      </w:pPr>
      <w:r w:rsidDel="00000000" w:rsidR="00000000" w:rsidRPr="00000000">
        <w:rPr>
          <w:rFonts w:ascii="Exo 2" w:cs="Exo 2" w:eastAsia="Exo 2" w:hAnsi="Exo 2"/>
          <w:b w:val="1"/>
          <w:color w:val="000000"/>
          <w:sz w:val="28"/>
          <w:szCs w:val="28"/>
          <w:rtl w:val="0"/>
        </w:rPr>
        <w:t xml:space="preserve">Повестка дня:</w:t>
      </w:r>
    </w:p>
    <w:p w:rsidR="00000000" w:rsidDel="00000000" w:rsidP="00000000" w:rsidRDefault="00000000" w:rsidRPr="00000000" w14:paraId="0000001E">
      <w:pPr>
        <w:widowControl w:val="0"/>
        <w:rPr>
          <w:rFonts w:ascii="Exo 2" w:cs="Exo 2" w:eastAsia="Exo 2" w:hAnsi="Exo 2"/>
          <w:b w:val="1"/>
          <w:color w:val="00000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widowControl w:val="0"/>
        <w:numPr>
          <w:ilvl w:val="0"/>
          <w:numId w:val="2"/>
        </w:numPr>
        <w:ind w:left="720" w:hanging="360"/>
        <w:jc w:val="both"/>
        <w:rPr>
          <w:rFonts w:ascii="Exo 2" w:cs="Exo 2" w:eastAsia="Exo 2" w:hAnsi="Exo 2"/>
        </w:rPr>
      </w:pPr>
      <w:r w:rsidDel="00000000" w:rsidR="00000000" w:rsidRPr="00000000">
        <w:rPr>
          <w:rFonts w:ascii="Exo 2" w:cs="Exo 2" w:eastAsia="Exo 2" w:hAnsi="Exo 2"/>
          <w:rtl w:val="0"/>
        </w:rPr>
        <w:t xml:space="preserve">Выбор председателя общего собрания собственников помещений многоквартирного дома.</w:t>
      </w:r>
    </w:p>
    <w:p w:rsidR="00000000" w:rsidDel="00000000" w:rsidP="00000000" w:rsidRDefault="00000000" w:rsidRPr="00000000" w14:paraId="00000020">
      <w:pPr>
        <w:widowControl w:val="0"/>
        <w:ind w:left="720" w:firstLine="0"/>
        <w:jc w:val="both"/>
        <w:rPr>
          <w:rFonts w:ascii="Exo 2" w:cs="Exo 2" w:eastAsia="Exo 2" w:hAnsi="Exo 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widowControl w:val="0"/>
        <w:numPr>
          <w:ilvl w:val="0"/>
          <w:numId w:val="2"/>
        </w:numPr>
        <w:ind w:left="720" w:hanging="360"/>
        <w:jc w:val="both"/>
        <w:rPr>
          <w:rFonts w:ascii="Exo 2" w:cs="Exo 2" w:eastAsia="Exo 2" w:hAnsi="Exo 2"/>
        </w:rPr>
      </w:pPr>
      <w:r w:rsidDel="00000000" w:rsidR="00000000" w:rsidRPr="00000000">
        <w:rPr>
          <w:rFonts w:ascii="Exo 2" w:cs="Exo 2" w:eastAsia="Exo 2" w:hAnsi="Exo 2"/>
          <w:rtl w:val="0"/>
        </w:rPr>
        <w:t xml:space="preserve">Выбор секретаря общего собрания собственников помещений многоквартирного дома.</w:t>
      </w:r>
    </w:p>
    <w:p w:rsidR="00000000" w:rsidDel="00000000" w:rsidP="00000000" w:rsidRDefault="00000000" w:rsidRPr="00000000" w14:paraId="00000022">
      <w:pPr>
        <w:ind w:left="360" w:firstLine="0"/>
        <w:rPr>
          <w:rFonts w:ascii="Exo 2" w:cs="Exo 2" w:eastAsia="Exo 2" w:hAnsi="Exo 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widowControl w:val="0"/>
        <w:numPr>
          <w:ilvl w:val="0"/>
          <w:numId w:val="2"/>
        </w:numPr>
        <w:ind w:left="720" w:hanging="360"/>
        <w:jc w:val="both"/>
        <w:rPr>
          <w:rFonts w:ascii="Exo 2" w:cs="Exo 2" w:eastAsia="Exo 2" w:hAnsi="Exo 2"/>
        </w:rPr>
      </w:pPr>
      <w:r w:rsidDel="00000000" w:rsidR="00000000" w:rsidRPr="00000000">
        <w:rPr>
          <w:rFonts w:ascii="Exo 2" w:cs="Exo 2" w:eastAsia="Exo 2" w:hAnsi="Exo 2"/>
          <w:rtl w:val="0"/>
        </w:rPr>
        <w:t xml:space="preserve">Выбор счётной комиссии (лица, ответственного за подсчёт голосов) общего собрания собственников помещений многоквартирного дома.</w:t>
      </w:r>
    </w:p>
    <w:p w:rsidR="00000000" w:rsidDel="00000000" w:rsidP="00000000" w:rsidRDefault="00000000" w:rsidRPr="00000000" w14:paraId="00000024">
      <w:pPr>
        <w:widowControl w:val="0"/>
        <w:numPr>
          <w:ilvl w:val="0"/>
          <w:numId w:val="2"/>
        </w:numPr>
        <w:ind w:left="720" w:hanging="360"/>
        <w:jc w:val="both"/>
        <w:rPr>
          <w:rFonts w:ascii="Exo 2" w:cs="Exo 2" w:eastAsia="Exo 2" w:hAnsi="Exo 2"/>
        </w:rPr>
      </w:pPr>
      <w:r w:rsidDel="00000000" w:rsidR="00000000" w:rsidRPr="00000000">
        <w:rPr>
          <w:rFonts w:ascii="Exo 2" w:cs="Exo 2" w:eastAsia="Exo 2" w:hAnsi="Exo 2"/>
          <w:rtl w:val="0"/>
        </w:rPr>
        <w:t xml:space="preserve">__________________________________________________________________________</w:t>
      </w:r>
    </w:p>
    <w:p w:rsidR="00000000" w:rsidDel="00000000" w:rsidP="00000000" w:rsidRDefault="00000000" w:rsidRPr="00000000" w14:paraId="00000025">
      <w:pPr>
        <w:widowControl w:val="0"/>
        <w:ind w:left="720" w:firstLine="0"/>
        <w:jc w:val="both"/>
        <w:rPr>
          <w:rFonts w:ascii="Exo 2" w:cs="Exo 2" w:eastAsia="Exo 2" w:hAnsi="Exo 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widowControl w:val="0"/>
        <w:ind w:left="360" w:firstLine="0"/>
        <w:jc w:val="both"/>
        <w:rPr>
          <w:rFonts w:ascii="Exo 2" w:cs="Exo 2" w:eastAsia="Exo 2" w:hAnsi="Exo 2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widowControl w:val="0"/>
        <w:jc w:val="both"/>
        <w:rPr>
          <w:rFonts w:ascii="Exo 2" w:cs="Exo 2" w:eastAsia="Exo 2" w:hAnsi="Exo 2"/>
        </w:rPr>
      </w:pPr>
      <w:r w:rsidDel="00000000" w:rsidR="00000000" w:rsidRPr="00000000">
        <w:rPr>
          <w:rFonts w:ascii="Exo 2" w:cs="Exo 2" w:eastAsia="Exo 2" w:hAnsi="Exo 2"/>
          <w:b w:val="1"/>
          <w:color w:val="000000"/>
          <w:rtl w:val="0"/>
        </w:rPr>
        <w:t xml:space="preserve">1. ВОПРОС, ПОСТАВЛЕННЫЙ НА ГОЛОСОВАНИЕ:</w:t>
      </w:r>
      <w:r w:rsidDel="00000000" w:rsidR="00000000" w:rsidRPr="00000000">
        <w:rPr>
          <w:rFonts w:ascii="Exo 2" w:cs="Exo 2" w:eastAsia="Exo 2" w:hAnsi="Exo 2"/>
          <w:color w:val="000000"/>
          <w:rtl w:val="0"/>
        </w:rPr>
        <w:t xml:space="preserve"> </w:t>
      </w:r>
      <w:r w:rsidDel="00000000" w:rsidR="00000000" w:rsidRPr="00000000">
        <w:rPr>
          <w:rFonts w:ascii="Exo 2" w:cs="Exo 2" w:eastAsia="Exo 2" w:hAnsi="Exo 2"/>
          <w:rtl w:val="0"/>
        </w:rPr>
        <w:t xml:space="preserve">Выбор председателя общего собрания собственников помещений многоквартирного дома.</w:t>
      </w:r>
    </w:p>
    <w:p w:rsidR="00000000" w:rsidDel="00000000" w:rsidP="00000000" w:rsidRDefault="00000000" w:rsidRPr="00000000" w14:paraId="00000028">
      <w:pPr>
        <w:widowControl w:val="0"/>
        <w:jc w:val="both"/>
        <w:rPr>
          <w:rFonts w:ascii="Exo 2" w:cs="Exo 2" w:eastAsia="Exo 2" w:hAnsi="Exo 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widowControl w:val="0"/>
        <w:ind w:right="57"/>
        <w:rPr>
          <w:rFonts w:ascii="Exo 2" w:cs="Exo 2" w:eastAsia="Exo 2" w:hAnsi="Exo 2"/>
          <w:color w:val="000000"/>
        </w:rPr>
      </w:pPr>
      <w:r w:rsidDel="00000000" w:rsidR="00000000" w:rsidRPr="00000000">
        <w:rPr>
          <w:rFonts w:ascii="Exo 2" w:cs="Exo 2" w:eastAsia="Exo 2" w:hAnsi="Exo 2"/>
          <w:b w:val="1"/>
          <w:color w:val="000000"/>
          <w:rtl w:val="0"/>
        </w:rPr>
        <w:t xml:space="preserve">ПРЕДЛОЖИЛИ:</w:t>
      </w:r>
      <w:r w:rsidDel="00000000" w:rsidR="00000000" w:rsidRPr="00000000">
        <w:rPr>
          <w:rFonts w:ascii="Exo 2" w:cs="Exo 2" w:eastAsia="Exo 2" w:hAnsi="Exo 2"/>
          <w:color w:val="000000"/>
          <w:rtl w:val="0"/>
        </w:rPr>
        <w:t xml:space="preserve"> избрать председателем собрания – Графова Станислава Петровича, кв. 4;</w:t>
      </w:r>
    </w:p>
    <w:p w:rsidR="00000000" w:rsidDel="00000000" w:rsidP="00000000" w:rsidRDefault="00000000" w:rsidRPr="00000000" w14:paraId="0000002A">
      <w:pPr>
        <w:rPr>
          <w:rFonts w:ascii="Exo 2" w:cs="Exo 2" w:eastAsia="Exo 2" w:hAnsi="Exo 2"/>
          <w:color w:val="00000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rPr>
          <w:rFonts w:ascii="Exo 2" w:cs="Exo 2" w:eastAsia="Exo 2" w:hAnsi="Exo 2"/>
        </w:rPr>
      </w:pPr>
      <w:r w:rsidDel="00000000" w:rsidR="00000000" w:rsidRPr="00000000">
        <w:rPr>
          <w:rFonts w:ascii="Exo 2" w:cs="Exo 2" w:eastAsia="Exo 2" w:hAnsi="Exo 2"/>
          <w:color w:val="000000"/>
          <w:u w:val="single"/>
          <w:rtl w:val="0"/>
        </w:rPr>
        <w:t xml:space="preserve">Голосование по вопросу:</w:t>
      </w:r>
      <w:r w:rsidDel="00000000" w:rsidR="00000000" w:rsidRPr="00000000">
        <w:rPr>
          <w:rtl w:val="0"/>
        </w:rPr>
      </w:r>
    </w:p>
    <w:tbl>
      <w:tblPr>
        <w:tblStyle w:val="Table1"/>
        <w:tblpPr w:leftFromText="180" w:rightFromText="180" w:topFromText="0" w:bottomFromText="0" w:vertAnchor="text" w:horzAnchor="text" w:tblpX="0" w:tblpY="130"/>
        <w:tblW w:w="9214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535"/>
        <w:gridCol w:w="1536"/>
        <w:gridCol w:w="1536"/>
        <w:gridCol w:w="1535"/>
        <w:gridCol w:w="1536"/>
        <w:gridCol w:w="1536"/>
        <w:tblGridChange w:id="0">
          <w:tblGrid>
            <w:gridCol w:w="1535"/>
            <w:gridCol w:w="1536"/>
            <w:gridCol w:w="1536"/>
            <w:gridCol w:w="1535"/>
            <w:gridCol w:w="1536"/>
            <w:gridCol w:w="1536"/>
          </w:tblGrid>
        </w:tblGridChange>
      </w:tblGrid>
      <w:tr>
        <w:trPr>
          <w:cantSplit w:val="0"/>
          <w:trHeight w:val="281" w:hRule="atLeast"/>
          <w:tblHeader w:val="0"/>
        </w:trPr>
        <w:tc>
          <w:tcPr>
            <w:gridSpan w:val="2"/>
            <w:vAlign w:val="center"/>
          </w:tcPr>
          <w:p w:rsidR="00000000" w:rsidDel="00000000" w:rsidP="00000000" w:rsidRDefault="00000000" w:rsidRPr="00000000" w14:paraId="0000002C">
            <w:pPr>
              <w:jc w:val="center"/>
              <w:rPr>
                <w:rFonts w:ascii="Exo 2" w:cs="Exo 2" w:eastAsia="Exo 2" w:hAnsi="Exo 2"/>
                <w:b w:val="1"/>
              </w:rPr>
            </w:pPr>
            <w:r w:rsidDel="00000000" w:rsidR="00000000" w:rsidRPr="00000000">
              <w:rPr>
                <w:rFonts w:ascii="Exo 2" w:cs="Exo 2" w:eastAsia="Exo 2" w:hAnsi="Exo 2"/>
                <w:b w:val="1"/>
                <w:color w:val="000000"/>
                <w:rtl w:val="0"/>
              </w:rPr>
              <w:t xml:space="preserve">За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2E">
            <w:pPr>
              <w:jc w:val="center"/>
              <w:rPr>
                <w:rFonts w:ascii="Exo 2" w:cs="Exo 2" w:eastAsia="Exo 2" w:hAnsi="Exo 2"/>
                <w:b w:val="1"/>
              </w:rPr>
            </w:pPr>
            <w:r w:rsidDel="00000000" w:rsidR="00000000" w:rsidRPr="00000000">
              <w:rPr>
                <w:rFonts w:ascii="Exo 2" w:cs="Exo 2" w:eastAsia="Exo 2" w:hAnsi="Exo 2"/>
                <w:b w:val="1"/>
                <w:color w:val="000000"/>
                <w:rtl w:val="0"/>
              </w:rPr>
              <w:t xml:space="preserve">Против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30">
            <w:pPr>
              <w:jc w:val="center"/>
              <w:rPr>
                <w:rFonts w:ascii="Exo 2" w:cs="Exo 2" w:eastAsia="Exo 2" w:hAnsi="Exo 2"/>
                <w:b w:val="1"/>
              </w:rPr>
            </w:pPr>
            <w:r w:rsidDel="00000000" w:rsidR="00000000" w:rsidRPr="00000000">
              <w:rPr>
                <w:rFonts w:ascii="Exo 2" w:cs="Exo 2" w:eastAsia="Exo 2" w:hAnsi="Exo 2"/>
                <w:b w:val="1"/>
                <w:color w:val="000000"/>
                <w:rtl w:val="0"/>
              </w:rPr>
              <w:t xml:space="preserve">Воздержались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69" w:hRule="atLeast"/>
          <w:tblHeader w:val="0"/>
        </w:trPr>
        <w:tc>
          <w:tcPr/>
          <w:p w:rsidR="00000000" w:rsidDel="00000000" w:rsidP="00000000" w:rsidRDefault="00000000" w:rsidRPr="00000000" w14:paraId="00000032">
            <w:pPr>
              <w:jc w:val="center"/>
              <w:rPr>
                <w:rFonts w:ascii="Exo 2" w:cs="Exo 2" w:eastAsia="Exo 2" w:hAnsi="Exo 2"/>
              </w:rPr>
            </w:pPr>
            <w:r w:rsidDel="00000000" w:rsidR="00000000" w:rsidRPr="00000000">
              <w:rPr>
                <w:rFonts w:ascii="Exo 2" w:cs="Exo 2" w:eastAsia="Exo 2" w:hAnsi="Exo 2"/>
                <w:color w:val="000000"/>
                <w:rtl w:val="0"/>
              </w:rPr>
              <w:t xml:space="preserve">голосов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3">
            <w:pPr>
              <w:jc w:val="center"/>
              <w:rPr>
                <w:rFonts w:ascii="Exo 2" w:cs="Exo 2" w:eastAsia="Exo 2" w:hAnsi="Exo 2"/>
              </w:rPr>
            </w:pPr>
            <w:r w:rsidDel="00000000" w:rsidR="00000000" w:rsidRPr="00000000">
              <w:rPr>
                <w:rFonts w:ascii="Exo 2" w:cs="Exo 2" w:eastAsia="Exo 2" w:hAnsi="Exo 2"/>
                <w:color w:val="000000"/>
                <w:rtl w:val="0"/>
              </w:rPr>
              <w:t xml:space="preserve">%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4">
            <w:pPr>
              <w:jc w:val="center"/>
              <w:rPr>
                <w:rFonts w:ascii="Exo 2" w:cs="Exo 2" w:eastAsia="Exo 2" w:hAnsi="Exo 2"/>
              </w:rPr>
            </w:pPr>
            <w:r w:rsidDel="00000000" w:rsidR="00000000" w:rsidRPr="00000000">
              <w:rPr>
                <w:rFonts w:ascii="Exo 2" w:cs="Exo 2" w:eastAsia="Exo 2" w:hAnsi="Exo 2"/>
                <w:color w:val="000000"/>
                <w:rtl w:val="0"/>
              </w:rPr>
              <w:t xml:space="preserve">голосов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5">
            <w:pPr>
              <w:jc w:val="center"/>
              <w:rPr>
                <w:rFonts w:ascii="Exo 2" w:cs="Exo 2" w:eastAsia="Exo 2" w:hAnsi="Exo 2"/>
              </w:rPr>
            </w:pPr>
            <w:r w:rsidDel="00000000" w:rsidR="00000000" w:rsidRPr="00000000">
              <w:rPr>
                <w:rFonts w:ascii="Exo 2" w:cs="Exo 2" w:eastAsia="Exo 2" w:hAnsi="Exo 2"/>
                <w:color w:val="000000"/>
                <w:rtl w:val="0"/>
              </w:rPr>
              <w:t xml:space="preserve">%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6">
            <w:pPr>
              <w:jc w:val="center"/>
              <w:rPr>
                <w:rFonts w:ascii="Exo 2" w:cs="Exo 2" w:eastAsia="Exo 2" w:hAnsi="Exo 2"/>
              </w:rPr>
            </w:pPr>
            <w:r w:rsidDel="00000000" w:rsidR="00000000" w:rsidRPr="00000000">
              <w:rPr>
                <w:rFonts w:ascii="Exo 2" w:cs="Exo 2" w:eastAsia="Exo 2" w:hAnsi="Exo 2"/>
                <w:color w:val="000000"/>
                <w:rtl w:val="0"/>
              </w:rPr>
              <w:t xml:space="preserve">голосов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7">
            <w:pPr>
              <w:jc w:val="center"/>
              <w:rPr>
                <w:rFonts w:ascii="Exo 2" w:cs="Exo 2" w:eastAsia="Exo 2" w:hAnsi="Exo 2"/>
              </w:rPr>
            </w:pPr>
            <w:r w:rsidDel="00000000" w:rsidR="00000000" w:rsidRPr="00000000">
              <w:rPr>
                <w:rFonts w:ascii="Exo 2" w:cs="Exo 2" w:eastAsia="Exo 2" w:hAnsi="Exo 2"/>
                <w:color w:val="000000"/>
                <w:rtl w:val="0"/>
              </w:rPr>
              <w:t xml:space="preserve">%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3" w:hRule="atLeast"/>
          <w:tblHeader w:val="0"/>
        </w:trPr>
        <w:tc>
          <w:tcPr/>
          <w:p w:rsidR="00000000" w:rsidDel="00000000" w:rsidP="00000000" w:rsidRDefault="00000000" w:rsidRPr="00000000" w14:paraId="00000038">
            <w:pPr>
              <w:rPr>
                <w:rFonts w:ascii="Exo 2" w:cs="Exo 2" w:eastAsia="Exo 2" w:hAnsi="Exo 2"/>
                <w:b w:val="1"/>
              </w:rPr>
            </w:pPr>
            <w:r w:rsidDel="00000000" w:rsidR="00000000" w:rsidRPr="00000000">
              <w:rPr>
                <w:rFonts w:ascii="Exo 2" w:cs="Exo 2" w:eastAsia="Exo 2" w:hAnsi="Exo 2"/>
                <w:b w:val="1"/>
                <w:rtl w:val="0"/>
              </w:rPr>
              <w:t xml:space="preserve">650</w:t>
            </w:r>
          </w:p>
        </w:tc>
        <w:tc>
          <w:tcPr/>
          <w:p w:rsidR="00000000" w:rsidDel="00000000" w:rsidP="00000000" w:rsidRDefault="00000000" w:rsidRPr="00000000" w14:paraId="00000039">
            <w:pPr>
              <w:rPr>
                <w:rFonts w:ascii="Exo 2" w:cs="Exo 2" w:eastAsia="Exo 2" w:hAnsi="Exo 2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A">
            <w:pPr>
              <w:rPr>
                <w:rFonts w:ascii="Exo 2" w:cs="Exo 2" w:eastAsia="Exo 2" w:hAnsi="Exo 2"/>
                <w:b w:val="1"/>
              </w:rPr>
            </w:pPr>
            <w:r w:rsidDel="00000000" w:rsidR="00000000" w:rsidRPr="00000000">
              <w:rPr>
                <w:rFonts w:ascii="Exo 2" w:cs="Exo 2" w:eastAsia="Exo 2" w:hAnsi="Exo 2"/>
                <w:b w:val="1"/>
                <w:rtl w:val="0"/>
              </w:rPr>
              <w:t xml:space="preserve">0</w:t>
            </w:r>
          </w:p>
        </w:tc>
        <w:tc>
          <w:tcPr/>
          <w:p w:rsidR="00000000" w:rsidDel="00000000" w:rsidP="00000000" w:rsidRDefault="00000000" w:rsidRPr="00000000" w14:paraId="0000003B">
            <w:pPr>
              <w:rPr>
                <w:rFonts w:ascii="Exo 2" w:cs="Exo 2" w:eastAsia="Exo 2" w:hAnsi="Exo 2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C">
            <w:pPr>
              <w:rPr>
                <w:rFonts w:ascii="Exo 2" w:cs="Exo 2" w:eastAsia="Exo 2" w:hAnsi="Exo 2"/>
                <w:b w:val="1"/>
              </w:rPr>
            </w:pPr>
            <w:r w:rsidDel="00000000" w:rsidR="00000000" w:rsidRPr="00000000">
              <w:rPr>
                <w:rFonts w:ascii="Exo 2" w:cs="Exo 2" w:eastAsia="Exo 2" w:hAnsi="Exo 2"/>
                <w:b w:val="1"/>
                <w:rtl w:val="0"/>
              </w:rPr>
              <w:t xml:space="preserve">0</w:t>
            </w:r>
          </w:p>
        </w:tc>
        <w:tc>
          <w:tcPr/>
          <w:p w:rsidR="00000000" w:rsidDel="00000000" w:rsidP="00000000" w:rsidRDefault="00000000" w:rsidRPr="00000000" w14:paraId="0000003D">
            <w:pPr>
              <w:rPr>
                <w:rFonts w:ascii="Exo 2" w:cs="Exo 2" w:eastAsia="Exo 2" w:hAnsi="Exo 2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E">
      <w:pPr>
        <w:widowControl w:val="0"/>
        <w:ind w:left="113" w:right="57" w:firstLine="0"/>
        <w:rPr>
          <w:rFonts w:ascii="Exo 2" w:cs="Exo 2" w:eastAsia="Exo 2" w:hAnsi="Exo 2"/>
          <w:b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widowControl w:val="0"/>
        <w:ind w:right="57"/>
        <w:rPr>
          <w:rFonts w:ascii="Exo 2" w:cs="Exo 2" w:eastAsia="Exo 2" w:hAnsi="Exo 2"/>
          <w:color w:val="000000"/>
        </w:rPr>
      </w:pPr>
      <w:r w:rsidDel="00000000" w:rsidR="00000000" w:rsidRPr="00000000">
        <w:rPr>
          <w:rFonts w:ascii="Exo 2" w:cs="Exo 2" w:eastAsia="Exo 2" w:hAnsi="Exo 2"/>
          <w:b w:val="1"/>
          <w:color w:val="000000"/>
          <w:rtl w:val="0"/>
        </w:rPr>
        <w:t xml:space="preserve">РЕШИЛИ: </w:t>
      </w:r>
      <w:r w:rsidDel="00000000" w:rsidR="00000000" w:rsidRPr="00000000">
        <w:rPr>
          <w:rFonts w:ascii="Exo 2" w:cs="Exo 2" w:eastAsia="Exo 2" w:hAnsi="Exo 2"/>
          <w:color w:val="000000"/>
          <w:rtl w:val="0"/>
        </w:rPr>
        <w:t xml:space="preserve">избрать председателем собрания – Графова Станислава Петровича, кв. 4. </w:t>
        <w:br w:type="textWrapping"/>
      </w:r>
    </w:p>
    <w:p w:rsidR="00000000" w:rsidDel="00000000" w:rsidP="00000000" w:rsidRDefault="00000000" w:rsidRPr="00000000" w14:paraId="00000040">
      <w:pPr>
        <w:rPr>
          <w:rFonts w:ascii="Exo 2" w:cs="Exo 2" w:eastAsia="Exo 2" w:hAnsi="Exo 2"/>
        </w:rPr>
      </w:pPr>
      <w:r w:rsidDel="00000000" w:rsidR="00000000" w:rsidRPr="00000000">
        <w:rPr>
          <w:rFonts w:ascii="Exo 2" w:cs="Exo 2" w:eastAsia="Exo 2" w:hAnsi="Exo 2"/>
          <w:rtl w:val="0"/>
        </w:rPr>
        <w:t xml:space="preserve">Место (адрес) хранения копий протоколов и решений собственников общего собрания: ООО «Управляющая организация», г. Петрозаводск, ул. Калинина, д. 8, каб. 3.</w:t>
      </w:r>
    </w:p>
    <w:p w:rsidR="00000000" w:rsidDel="00000000" w:rsidP="00000000" w:rsidRDefault="00000000" w:rsidRPr="00000000" w14:paraId="00000041">
      <w:pPr>
        <w:rPr>
          <w:rFonts w:ascii="Exo 2" w:cs="Exo 2" w:eastAsia="Exo 2" w:hAnsi="Exo 2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rPr>
          <w:rFonts w:ascii="Exo 2" w:cs="Exo 2" w:eastAsia="Exo 2" w:hAnsi="Exo 2"/>
          <w:b w:val="1"/>
        </w:rPr>
      </w:pPr>
      <w:r w:rsidDel="00000000" w:rsidR="00000000" w:rsidRPr="00000000">
        <w:rPr>
          <w:rFonts w:ascii="Exo 2" w:cs="Exo 2" w:eastAsia="Exo 2" w:hAnsi="Exo 2"/>
          <w:b w:val="1"/>
          <w:rtl w:val="0"/>
        </w:rPr>
        <w:t xml:space="preserve">Приложение:</w:t>
      </w:r>
    </w:p>
    <w:p w:rsidR="00000000" w:rsidDel="00000000" w:rsidP="00000000" w:rsidRDefault="00000000" w:rsidRPr="00000000" w14:paraId="00000043">
      <w:pPr>
        <w:numPr>
          <w:ilvl w:val="3"/>
          <w:numId w:val="1"/>
        </w:numPr>
        <w:ind w:left="709" w:hanging="360"/>
        <w:rPr>
          <w:rFonts w:ascii="Exo 2" w:cs="Exo 2" w:eastAsia="Exo 2" w:hAnsi="Exo 2"/>
        </w:rPr>
      </w:pPr>
      <w:r w:rsidDel="00000000" w:rsidR="00000000" w:rsidRPr="00000000">
        <w:rPr>
          <w:rFonts w:ascii="Exo 2" w:cs="Exo 2" w:eastAsia="Exo 2" w:hAnsi="Exo 2"/>
          <w:rtl w:val="0"/>
        </w:rPr>
        <w:t xml:space="preserve">Сведения о лицах, принявших участие в общем собрании собственников.</w:t>
      </w:r>
    </w:p>
    <w:p w:rsidR="00000000" w:rsidDel="00000000" w:rsidP="00000000" w:rsidRDefault="00000000" w:rsidRPr="00000000" w14:paraId="00000044">
      <w:pPr>
        <w:ind w:left="709" w:firstLine="0"/>
        <w:rPr>
          <w:rFonts w:ascii="Exo 2" w:cs="Exo 2" w:eastAsia="Exo 2" w:hAnsi="Exo 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ind w:left="709" w:firstLine="0"/>
        <w:rPr>
          <w:rFonts w:ascii="Exo 2" w:cs="Exo 2" w:eastAsia="Exo 2" w:hAnsi="Exo 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widowControl w:val="0"/>
        <w:jc w:val="both"/>
        <w:rPr>
          <w:rFonts w:ascii="Exo 2" w:cs="Exo 2" w:eastAsia="Exo 2" w:hAnsi="Exo 2"/>
        </w:rPr>
      </w:pPr>
      <w:r w:rsidDel="00000000" w:rsidR="00000000" w:rsidRPr="00000000">
        <w:rPr>
          <w:rFonts w:ascii="Exo 2" w:cs="Exo 2" w:eastAsia="Exo 2" w:hAnsi="Exo 2"/>
          <w:rtl w:val="0"/>
        </w:rPr>
        <w:t xml:space="preserve">Председатель собрания __________________ /_______________/ ___________/</w:t>
      </w:r>
    </w:p>
    <w:p w:rsidR="00000000" w:rsidDel="00000000" w:rsidP="00000000" w:rsidRDefault="00000000" w:rsidRPr="00000000" w14:paraId="00000047">
      <w:pPr>
        <w:widowControl w:val="0"/>
        <w:jc w:val="center"/>
        <w:rPr>
          <w:rFonts w:ascii="Exo 2" w:cs="Exo 2" w:eastAsia="Exo 2" w:hAnsi="Exo 2"/>
          <w:color w:val="000000"/>
        </w:rPr>
      </w:pPr>
      <w:r w:rsidDel="00000000" w:rsidR="00000000" w:rsidRPr="00000000">
        <w:rPr>
          <w:rFonts w:ascii="Exo 2" w:cs="Exo 2" w:eastAsia="Exo 2" w:hAnsi="Exo 2"/>
          <w:color w:val="aeaaaa"/>
          <w:rtl w:val="0"/>
        </w:rPr>
        <w:t xml:space="preserve">              ФИО                         подпись                 дата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widowControl w:val="0"/>
        <w:ind w:right="-746"/>
        <w:jc w:val="both"/>
        <w:rPr>
          <w:rFonts w:ascii="Exo 2" w:cs="Exo 2" w:eastAsia="Exo 2" w:hAnsi="Exo 2"/>
        </w:rPr>
      </w:pPr>
      <w:r w:rsidDel="00000000" w:rsidR="00000000" w:rsidRPr="00000000">
        <w:rPr>
          <w:rFonts w:ascii="Exo 2" w:cs="Exo 2" w:eastAsia="Exo 2" w:hAnsi="Exo 2"/>
          <w:color w:val="000000"/>
          <w:rtl w:val="0"/>
        </w:rPr>
        <w:t xml:space="preserve">Секретарь собрания      </w:t>
      </w:r>
      <w:r w:rsidDel="00000000" w:rsidR="00000000" w:rsidRPr="00000000">
        <w:rPr>
          <w:rFonts w:ascii="Exo 2" w:cs="Exo 2" w:eastAsia="Exo 2" w:hAnsi="Exo 2"/>
          <w:rtl w:val="0"/>
        </w:rPr>
        <w:t xml:space="preserve"> _________________ /_______________/ ___________/</w:t>
      </w:r>
    </w:p>
    <w:p w:rsidR="00000000" w:rsidDel="00000000" w:rsidP="00000000" w:rsidRDefault="00000000" w:rsidRPr="00000000" w14:paraId="00000049">
      <w:pPr>
        <w:widowControl w:val="0"/>
        <w:ind w:right="-746"/>
        <w:rPr>
          <w:rFonts w:ascii="Exo 2" w:cs="Exo 2" w:eastAsia="Exo 2" w:hAnsi="Exo 2"/>
          <w:color w:val="aeaaaa"/>
        </w:rPr>
      </w:pPr>
      <w:r w:rsidDel="00000000" w:rsidR="00000000" w:rsidRPr="00000000">
        <w:rPr>
          <w:rFonts w:ascii="Exo 2" w:cs="Exo 2" w:eastAsia="Exo 2" w:hAnsi="Exo 2"/>
          <w:color w:val="aeaaaa"/>
          <w:rtl w:val="0"/>
        </w:rPr>
        <w:t xml:space="preserve">                                                         ФИО                         подпись                 дата</w:t>
      </w:r>
    </w:p>
    <w:p w:rsidR="00000000" w:rsidDel="00000000" w:rsidP="00000000" w:rsidRDefault="00000000" w:rsidRPr="00000000" w14:paraId="0000004A">
      <w:pPr>
        <w:widowControl w:val="0"/>
        <w:ind w:right="-746"/>
        <w:jc w:val="both"/>
        <w:rPr>
          <w:rFonts w:ascii="Exo 2" w:cs="Exo 2" w:eastAsia="Exo 2" w:hAnsi="Exo 2"/>
        </w:rPr>
      </w:pPr>
      <w:r w:rsidDel="00000000" w:rsidR="00000000" w:rsidRPr="00000000">
        <w:rPr>
          <w:rFonts w:ascii="Exo 2" w:cs="Exo 2" w:eastAsia="Exo 2" w:hAnsi="Exo 2"/>
          <w:rtl w:val="0"/>
        </w:rPr>
        <w:t xml:space="preserve">Счётная комиссия</w:t>
      </w:r>
      <w:r w:rsidDel="00000000" w:rsidR="00000000" w:rsidRPr="00000000">
        <w:rPr>
          <w:rFonts w:ascii="Exo 2" w:cs="Exo 2" w:eastAsia="Exo 2" w:hAnsi="Exo 2"/>
          <w:color w:val="000000"/>
          <w:rtl w:val="0"/>
        </w:rPr>
        <w:t xml:space="preserve">          </w:t>
      </w:r>
      <w:r w:rsidDel="00000000" w:rsidR="00000000" w:rsidRPr="00000000">
        <w:rPr>
          <w:rFonts w:ascii="Exo 2" w:cs="Exo 2" w:eastAsia="Exo 2" w:hAnsi="Exo 2"/>
          <w:rtl w:val="0"/>
        </w:rPr>
        <w:t xml:space="preserve">_________________ /_______________/ __________/</w:t>
      </w:r>
    </w:p>
    <w:p w:rsidR="00000000" w:rsidDel="00000000" w:rsidP="00000000" w:rsidRDefault="00000000" w:rsidRPr="00000000" w14:paraId="0000004B">
      <w:pPr>
        <w:widowControl w:val="0"/>
        <w:jc w:val="center"/>
        <w:rPr>
          <w:rFonts w:ascii="Exo 2" w:cs="Exo 2" w:eastAsia="Exo 2" w:hAnsi="Exo 2"/>
          <w:color w:val="000000"/>
        </w:rPr>
      </w:pPr>
      <w:r w:rsidDel="00000000" w:rsidR="00000000" w:rsidRPr="00000000">
        <w:rPr>
          <w:rFonts w:ascii="Exo 2" w:cs="Exo 2" w:eastAsia="Exo 2" w:hAnsi="Exo 2"/>
          <w:color w:val="aeaaaa"/>
          <w:rtl w:val="0"/>
        </w:rPr>
        <w:t xml:space="preserve">            ФИО                        подпись                  дата</w:t>
      </w:r>
      <w:r w:rsidDel="00000000" w:rsidR="00000000" w:rsidRPr="00000000">
        <w:rPr>
          <w:rtl w:val="0"/>
        </w:rPr>
      </w:r>
    </w:p>
    <w:sectPr>
      <w:footerReference r:id="rId7" w:type="default"/>
      <w:pgSz w:h="16838" w:w="11906" w:orient="portrait"/>
      <w:pgMar w:bottom="1134" w:top="1134" w:left="1134" w:right="1134" w:header="0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Arial"/>
  <w:font w:name="Times New Roman"/>
  <w:font w:name="Exo 2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C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77"/>
        <w:tab w:val="right" w:leader="none" w:pos="9355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РосКвартал</w:t>
    </w:r>
  </w:p>
  <w:p w:rsidR="00000000" w:rsidDel="00000000" w:rsidP="00000000" w:rsidRDefault="00000000" w:rsidRPr="00000000" w14:paraId="0000004D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77"/>
        <w:tab w:val="right" w:leader="none" w:pos="9355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600" w:hanging="360"/>
      </w:pPr>
      <w:rPr>
        <w:i w:val="1"/>
        <w:color w:val="000000"/>
        <w:sz w:val="22"/>
        <w:szCs w:val="22"/>
      </w:rPr>
    </w:lvl>
    <w:lvl w:ilvl="1">
      <w:start w:val="1"/>
      <w:numFmt w:val="lowerLetter"/>
      <w:lvlText w:val="%2."/>
      <w:lvlJc w:val="left"/>
      <w:pPr>
        <w:ind w:left="1320" w:hanging="360"/>
      </w:pPr>
      <w:rPr/>
    </w:lvl>
    <w:lvl w:ilvl="2">
      <w:start w:val="1"/>
      <w:numFmt w:val="lowerRoman"/>
      <w:lvlText w:val="%3."/>
      <w:lvlJc w:val="right"/>
      <w:pPr>
        <w:ind w:left="2040" w:hanging="180"/>
      </w:pPr>
      <w:rPr/>
    </w:lvl>
    <w:lvl w:ilvl="3">
      <w:start w:val="1"/>
      <w:numFmt w:val="decimal"/>
      <w:lvlText w:val="%4."/>
      <w:lvlJc w:val="left"/>
      <w:pPr>
        <w:ind w:left="2760" w:hanging="360"/>
      </w:pPr>
      <w:rPr/>
    </w:lvl>
    <w:lvl w:ilvl="4">
      <w:start w:val="1"/>
      <w:numFmt w:val="lowerLetter"/>
      <w:lvlText w:val="%5."/>
      <w:lvlJc w:val="left"/>
      <w:pPr>
        <w:ind w:left="3480" w:hanging="360"/>
      </w:pPr>
      <w:rPr/>
    </w:lvl>
    <w:lvl w:ilvl="5">
      <w:start w:val="1"/>
      <w:numFmt w:val="lowerRoman"/>
      <w:lvlText w:val="%6."/>
      <w:lvlJc w:val="right"/>
      <w:pPr>
        <w:ind w:left="4200" w:hanging="180"/>
      </w:pPr>
      <w:rPr/>
    </w:lvl>
    <w:lvl w:ilvl="6">
      <w:start w:val="1"/>
      <w:numFmt w:val="decimal"/>
      <w:lvlText w:val="%7."/>
      <w:lvlJc w:val="left"/>
      <w:pPr>
        <w:ind w:left="4920" w:hanging="360"/>
      </w:pPr>
      <w:rPr/>
    </w:lvl>
    <w:lvl w:ilvl="7">
      <w:start w:val="1"/>
      <w:numFmt w:val="lowerLetter"/>
      <w:lvlText w:val="%8."/>
      <w:lvlJc w:val="left"/>
      <w:pPr>
        <w:ind w:left="5640" w:hanging="360"/>
      </w:pPr>
      <w:rPr/>
    </w:lvl>
    <w:lvl w:ilvl="8">
      <w:start w:val="1"/>
      <w:numFmt w:val="lowerRoman"/>
      <w:lvlText w:val="%9."/>
      <w:lvlJc w:val="right"/>
      <w:pPr>
        <w:ind w:left="6360" w:hanging="180"/>
      </w:pPr>
      <w:rPr/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ru-RU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a" w:default="1">
    <w:name w:val="Normal"/>
    <w:qFormat w:val="1"/>
    <w:rsid w:val="00973BC4"/>
    <w:pPr>
      <w:suppressAutoHyphens w:val="1"/>
      <w:spacing w:after="0" w:line="240" w:lineRule="auto"/>
    </w:pPr>
    <w:rPr>
      <w:rFonts w:ascii="Times New Roman" w:cs="Times New Roman" w:eastAsia="Times New Roman" w:hAnsi="Times New Roman"/>
      <w:sz w:val="24"/>
      <w:szCs w:val="24"/>
      <w:lang w:eastAsia="ar-SA"/>
    </w:rPr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paragraph" w:styleId="a3">
    <w:name w:val="List Paragraph"/>
    <w:basedOn w:val="a"/>
    <w:uiPriority w:val="34"/>
    <w:qFormat w:val="1"/>
    <w:rsid w:val="007676AB"/>
    <w:pPr>
      <w:suppressAutoHyphens w:val="0"/>
      <w:spacing w:after="200" w:line="276" w:lineRule="auto"/>
      <w:ind w:left="720"/>
      <w:contextualSpacing w:val="1"/>
    </w:pPr>
    <w:rPr>
      <w:rFonts w:asciiTheme="minorHAnsi" w:cstheme="minorBidi" w:eastAsiaTheme="minorHAnsi" w:hAnsiTheme="minorHAnsi"/>
      <w:sz w:val="22"/>
      <w:szCs w:val="22"/>
      <w:lang w:eastAsia="en-US"/>
    </w:rPr>
  </w:style>
  <w:style w:type="table" w:styleId="a4">
    <w:name w:val="Table Grid"/>
    <w:basedOn w:val="a1"/>
    <w:uiPriority w:val="59"/>
    <w:rsid w:val="007676AB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a5">
    <w:name w:val="Body Text"/>
    <w:basedOn w:val="a"/>
    <w:link w:val="a6"/>
    <w:uiPriority w:val="99"/>
    <w:rsid w:val="007676AB"/>
    <w:pPr>
      <w:shd w:color="auto" w:fill="ffffff" w:val="clear"/>
      <w:suppressAutoHyphens w:val="0"/>
      <w:spacing w:after="240" w:line="274" w:lineRule="exact"/>
      <w:ind w:hanging="360"/>
      <w:jc w:val="center"/>
    </w:pPr>
    <w:rPr>
      <w:rFonts w:eastAsia="Arial Unicode MS"/>
      <w:lang w:eastAsia="ru-RU"/>
    </w:rPr>
  </w:style>
  <w:style w:type="character" w:styleId="a6" w:customStyle="1">
    <w:name w:val="Основной текст Знак"/>
    <w:basedOn w:val="a0"/>
    <w:link w:val="a5"/>
    <w:uiPriority w:val="99"/>
    <w:rsid w:val="007676AB"/>
    <w:rPr>
      <w:rFonts w:ascii="Times New Roman" w:cs="Times New Roman" w:eastAsia="Arial Unicode MS" w:hAnsi="Times New Roman"/>
      <w:sz w:val="24"/>
      <w:szCs w:val="24"/>
      <w:shd w:color="auto" w:fill="ffffff" w:val="clear"/>
      <w:lang w:eastAsia="ru-RU"/>
    </w:rPr>
  </w:style>
  <w:style w:type="paragraph" w:styleId="a7">
    <w:name w:val="header"/>
    <w:basedOn w:val="a"/>
    <w:link w:val="a8"/>
    <w:uiPriority w:val="99"/>
    <w:unhideWhenUsed w:val="1"/>
    <w:rsid w:val="00BE4226"/>
    <w:pPr>
      <w:tabs>
        <w:tab w:val="center" w:pos="4677"/>
        <w:tab w:val="right" w:pos="9355"/>
      </w:tabs>
    </w:pPr>
  </w:style>
  <w:style w:type="character" w:styleId="a8" w:customStyle="1">
    <w:name w:val="Верхний колонтитул Знак"/>
    <w:basedOn w:val="a0"/>
    <w:link w:val="a7"/>
    <w:uiPriority w:val="99"/>
    <w:rsid w:val="00BE4226"/>
    <w:rPr>
      <w:rFonts w:ascii="Times New Roman" w:cs="Times New Roman" w:eastAsia="Times New Roman" w:hAnsi="Times New Roman"/>
      <w:sz w:val="24"/>
      <w:szCs w:val="24"/>
      <w:lang w:eastAsia="ar-SA"/>
    </w:rPr>
  </w:style>
  <w:style w:type="paragraph" w:styleId="a9">
    <w:name w:val="footer"/>
    <w:basedOn w:val="a"/>
    <w:link w:val="aa"/>
    <w:uiPriority w:val="99"/>
    <w:unhideWhenUsed w:val="1"/>
    <w:rsid w:val="00BE4226"/>
    <w:pPr>
      <w:tabs>
        <w:tab w:val="center" w:pos="4677"/>
        <w:tab w:val="right" w:pos="9355"/>
      </w:tabs>
    </w:pPr>
  </w:style>
  <w:style w:type="character" w:styleId="aa" w:customStyle="1">
    <w:name w:val="Нижний колонтитул Знак"/>
    <w:basedOn w:val="a0"/>
    <w:link w:val="a9"/>
    <w:uiPriority w:val="99"/>
    <w:rsid w:val="00BE4226"/>
    <w:rPr>
      <w:rFonts w:ascii="Times New Roman" w:cs="Times New Roman" w:eastAsia="Times New Roman" w:hAnsi="Times New Roman"/>
      <w:sz w:val="24"/>
      <w:szCs w:val="24"/>
      <w:lang w:eastAsia="ar-SA"/>
    </w:rPr>
  </w:style>
  <w:style w:type="character" w:styleId="ab">
    <w:name w:val="Hyperlink"/>
    <w:basedOn w:val="a0"/>
    <w:uiPriority w:val="99"/>
    <w:unhideWhenUsed w:val="1"/>
    <w:rsid w:val="00D31854"/>
    <w:rPr>
      <w:color w:val="0000ff" w:themeColor="hyperlink"/>
      <w:u w:val="single"/>
    </w:rPr>
  </w:style>
  <w:style w:type="paragraph" w:styleId="ac">
    <w:name w:val="Balloon Text"/>
    <w:basedOn w:val="a"/>
    <w:link w:val="ad"/>
    <w:uiPriority w:val="99"/>
    <w:semiHidden w:val="1"/>
    <w:unhideWhenUsed w:val="1"/>
    <w:rsid w:val="0084062B"/>
    <w:rPr>
      <w:rFonts w:ascii="Segoe UI" w:cs="Segoe UI" w:hAnsi="Segoe UI"/>
      <w:sz w:val="18"/>
      <w:szCs w:val="18"/>
    </w:rPr>
  </w:style>
  <w:style w:type="character" w:styleId="ad" w:customStyle="1">
    <w:name w:val="Текст выноски Знак"/>
    <w:basedOn w:val="a0"/>
    <w:link w:val="ac"/>
    <w:uiPriority w:val="99"/>
    <w:semiHidden w:val="1"/>
    <w:rsid w:val="0084062B"/>
    <w:rPr>
      <w:rFonts w:ascii="Segoe UI" w:cs="Segoe UI" w:eastAsia="Times New Roman" w:hAnsi="Segoe UI"/>
      <w:sz w:val="18"/>
      <w:szCs w:val="18"/>
      <w:lang w:eastAsia="ar-SA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Exo2-regular.ttf"/><Relationship Id="rId2" Type="http://schemas.openxmlformats.org/officeDocument/2006/relationships/font" Target="fonts/Exo2-bold.ttf"/><Relationship Id="rId3" Type="http://schemas.openxmlformats.org/officeDocument/2006/relationships/font" Target="fonts/Exo2-italic.ttf"/><Relationship Id="rId4" Type="http://schemas.openxmlformats.org/officeDocument/2006/relationships/font" Target="fonts/Exo2-boldItalic.tt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YWMkSbI5RR4/kwmd7RlNjSu5zBA==">CgMxLjAaGQoBMBIUChIIB0IOCgVFeG8gMhIFQXJpYWwaGQoBMRIUChIIB0IOCgVFeG8gMhIFQXJpYWwaGQoBMhIUChIIB0IOCgVFeG8gMhIFQXJpYWwaGQoBMxIUChIIB0IOCgVFeG8gMhIFQXJpYWwaGQoBNBIUChIIB0IOCgVFeG8gMhIFQXJpYWwyDmgucXp1dWJ3cDZqZHc2OAByITFteGpxZEpRV3VtcVFNU29HZGlLZko0Z2k2OElHRG5DeA==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2025-06-10T16:00:00Z</dcterms:created>
  <dc:creator>Центр</dc:creator>
</cp:coreProperties>
</file>